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⑰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5831205" cy="2762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みなさんもキュウリだけでなく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野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さ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菜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をたくさん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べて、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げ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元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休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みをすごしてくださいね。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59.15pt;mso-wrap-distance-left:9pt;margin-left:23.2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みなさんもキュウリだけでなく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野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さ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菜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をたくさん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べて、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げ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元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休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みをすごしてくださいね。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1" locked="0" layoutInCell="1" hidden="0" allowOverlap="1">
                <wp:simplePos x="0" y="0"/>
                <wp:positionH relativeFrom="column">
                  <wp:posOffset>307975</wp:posOffset>
                </wp:positionH>
                <wp:positionV relativeFrom="page">
                  <wp:posOffset>7898765</wp:posOffset>
                </wp:positionV>
                <wp:extent cx="1963420" cy="26733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1.95000000000005pt;mso-position-vertical-relative:page;mso-position-horizontal-relative:text;v-text-anchor:middle;position:absolute;mso-wrap-mode:through;height:21.05pt;mso-wrap-distance-top:3.6pt;width:154.6pt;mso-wrap-distance-left:9pt;margin-left:24.25pt;z-index:-503316469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15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through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6648450</wp:posOffset>
            </wp:positionH>
            <wp:positionV relativeFrom="paragraph">
              <wp:posOffset>8096250</wp:posOffset>
            </wp:positionV>
            <wp:extent cx="553720" cy="552450"/>
            <wp:effectExtent l="0" t="0" r="0" b="0"/>
            <wp:wrapThrough wrapText="bothSides">
              <wp:wrapPolygon>
                <wp:start x="0" y="0"/>
                <wp:lineTo x="0" y="21550"/>
                <wp:lineTo x="21550" y="21550"/>
                <wp:lineTo x="2155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89590"/>
            <wp:effectExtent l="0" t="0" r="0" b="0"/>
            <wp:wrapNone/>
            <wp:docPr id="1036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313956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1164590</wp:posOffset>
            </wp:positionH>
            <wp:positionV relativeFrom="paragraph">
              <wp:posOffset>1316990</wp:posOffset>
            </wp:positionV>
            <wp:extent cx="5172710" cy="6667500"/>
            <wp:effectExtent l="0" t="0" r="0" b="0"/>
            <wp:wrapThrough wrapText="bothSides">
              <wp:wrapPolygon>
                <wp:start x="0" y="0"/>
                <wp:lineTo x="0" y="21600"/>
                <wp:lineTo x="21550" y="21600"/>
                <wp:lineTo x="21550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666750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2025-07-22T03:10:44Z</dcterms:modified>
  <cp:revision>15</cp:revision>
</cp:coreProperties>
</file>