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⑱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2;" o:spid="_x0000_s103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1290955</wp:posOffset>
            </wp:positionH>
            <wp:positionV relativeFrom="paragraph">
              <wp:posOffset>1390650</wp:posOffset>
            </wp:positionV>
            <wp:extent cx="4934585" cy="6461760"/>
            <wp:effectExtent l="0" t="0" r="0" b="0"/>
            <wp:wrapThrough wrapText="bothSides">
              <wp:wrapPolygon>
                <wp:start x="0" y="0"/>
                <wp:lineTo x="0" y="21600"/>
                <wp:lineTo x="21553" y="21600"/>
                <wp:lineTo x="21553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64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12065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5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図 1313956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6637655</wp:posOffset>
            </wp:positionH>
            <wp:positionV relativeFrom="paragraph">
              <wp:posOffset>8172450</wp:posOffset>
            </wp:positionV>
            <wp:extent cx="504825" cy="504825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8220075</wp:posOffset>
                </wp:positionV>
                <wp:extent cx="6269355" cy="276225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6935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どんなふうにすると、モモはうまく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取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れるのでしょうね？また、「あかつき」のほかに知っているモモはなんですか？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7.25pt;mso-position-vertical-relative:text;mso-position-horizontal-relative:margin;v-text-anchor:top;position:absolute;height:21.75pt;mso-wrap-distance-top:3.6pt;width:493.65pt;mso-wrap-distance-left:9pt;margin-left:23.25pt;z-index:9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どんなふうにすると、モモはうまく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と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取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れるのでしょうね？また、「あかつき」のほかに知っているモモはなんですか？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3</Words>
  <Characters>108</Characters>
  <Application>JUST Note</Application>
  <Lines>10</Lines>
  <Paragraphs>4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2025-07-28T03:07:08Z</dcterms:modified>
  <cp:revision>14</cp:revision>
</cp:coreProperties>
</file>