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㉖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㉖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8220075</wp:posOffset>
                </wp:positionV>
                <wp:extent cx="5831205" cy="27622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は、ケーキやお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菓子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になったり、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り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は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飯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になったりしますが、あなたの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す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好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きなものは？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7.25pt;mso-position-vertical-relative:text;mso-position-horizontal-relative:margin;v-text-anchor:top;position:absolute;height:21.75pt;mso-wrap-distance-top:3.6pt;width:459.15pt;mso-wrap-distance-left:9pt;margin-left:23.25pt;z-index:9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は、ケーキやお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菓子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になったり、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り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ご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は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ん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飯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になったりしますが、あなたの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す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好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きなものは？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2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1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35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1313956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6574155</wp:posOffset>
            </wp:positionH>
            <wp:positionV relativeFrom="paragraph">
              <wp:posOffset>8032115</wp:posOffset>
            </wp:positionV>
            <wp:extent cx="600710" cy="600710"/>
            <wp:effectExtent l="0" t="0" r="0" b="0"/>
            <wp:wrapThrough wrapText="bothSides">
              <wp:wrapPolygon>
                <wp:start x="0" y="0"/>
                <wp:lineTo x="0" y="21554"/>
                <wp:lineTo x="21554" y="21554"/>
                <wp:lineTo x="21554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1440180</wp:posOffset>
            </wp:positionH>
            <wp:positionV relativeFrom="paragraph">
              <wp:posOffset>1369695</wp:posOffset>
            </wp:positionV>
            <wp:extent cx="4605655" cy="6534785"/>
            <wp:effectExtent l="0" t="0" r="0" b="0"/>
            <wp:wrapThrough wrapText="bothSides">
              <wp:wrapPolygon>
                <wp:start x="0" y="0"/>
                <wp:lineTo x="0" y="21600"/>
                <wp:lineTo x="21573" y="21600"/>
                <wp:lineTo x="21573" y="0"/>
                <wp:lineTo x="0" y="0"/>
              </wp:wrapPolygon>
            </wp:wrapThrough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5655" cy="653478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</Words>
  <Characters>96</Characters>
  <Application>JUST Note</Application>
  <Lines>10</Lines>
  <Paragraphs>4</Paragraphs>
  <CharactersWithSpaces>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2025-09-25T02:33:15Z</dcterms:modified>
  <cp:revision>15</cp:revision>
</cp:coreProperties>
</file>