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  <w:bookmarkStart w:id="1" w:name="_GoBack"/>
                      <w:bookmarkEnd w:id="1"/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364pt;z-index:2;" o:spid="_x0000_s102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㉝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㉝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668020</wp:posOffset>
            </wp:positionH>
            <wp:positionV relativeFrom="paragraph">
              <wp:posOffset>1323975</wp:posOffset>
            </wp:positionV>
            <wp:extent cx="6162675" cy="6557645"/>
            <wp:effectExtent l="0" t="0" r="0" b="0"/>
            <wp:wrapThrough wrapText="bothSides">
              <wp:wrapPolygon>
                <wp:start x="0" y="0"/>
                <wp:lineTo x="0" y="21600"/>
                <wp:lineTo x="21558" y="21600"/>
                <wp:lineTo x="21558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55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877185" cy="5689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718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中学生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参加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しているんですね。そして、この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祭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りが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年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以上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づ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続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いているって、すごいですね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!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26.55pt;mso-wrap-distance-left:9pt;margin-left:283.05pt;z-index:1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中学生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も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参加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しているんですね。そして、この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祭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りが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400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ね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年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以上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も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づ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続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いているって、すごいですね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!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6668770</wp:posOffset>
            </wp:positionH>
            <wp:positionV relativeFrom="paragraph">
              <wp:posOffset>8279765</wp:posOffset>
            </wp:positionV>
            <wp:extent cx="515620" cy="51562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-8255</wp:posOffset>
            </wp:positionV>
            <wp:extent cx="7560310" cy="10248900"/>
            <wp:effectExtent l="0" t="0" r="0" b="0"/>
            <wp:wrapNone/>
            <wp:docPr id="1038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図 1" descr="グラフ&#10;&#10;自動的に生成された説明"/>
                    <pic:cNvPicPr/>
                  </pic:nvPicPr>
                  <pic:blipFill>
                    <a:blip r:embed="rId10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k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jp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306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2024-11-22T00:14:57Z</dcterms:modified>
  <cp:revision>12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