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みなさんはどのようにハロウィーンを楽しみましたか？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みなさんはどのようにハロウィーンを楽しみましたか？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㉛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494030</wp:posOffset>
                </wp:positionH>
                <wp:positionV relativeFrom="page">
                  <wp:posOffset>5782945</wp:posOffset>
                </wp:positionV>
                <wp:extent cx="1724660" cy="20701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5.35pt;mso-position-vertical-relative:page;mso-position-horizontal-relative:text;v-text-anchor:middle;position:absolute;height:16.3pt;mso-wrap-distance-top:3.6pt;width:135.80000000000001pt;mso-wrap-distance-left:9pt;margin-left:38.9pt;z-index:2;" o:spid="_x0000_s105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3068955</wp:posOffset>
            </wp:positionH>
            <wp:positionV relativeFrom="paragraph">
              <wp:posOffset>9773285</wp:posOffset>
            </wp:positionV>
            <wp:extent cx="496570" cy="495300"/>
            <wp:effectExtent l="0" t="0" r="0" b="0"/>
            <wp:wrapThrough wrapText="bothSides">
              <wp:wrapPolygon>
                <wp:start x="0" y="0"/>
                <wp:lineTo x="0" y="21545"/>
                <wp:lineTo x="21600" y="21545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950595</wp:posOffset>
            </wp:positionH>
            <wp:positionV relativeFrom="paragraph">
              <wp:posOffset>746125</wp:posOffset>
            </wp:positionV>
            <wp:extent cx="5559425" cy="5458460"/>
            <wp:effectExtent l="0" t="0" r="0" b="0"/>
            <wp:wrapThrough wrapText="bothSides">
              <wp:wrapPolygon>
                <wp:start x="0" y="0"/>
                <wp:lineTo x="0" y="21557"/>
                <wp:lineTo x="21600" y="21557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5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2024-11-08T05:00:58Z</dcterms:modified>
  <cp:revision>21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