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梁川はなぜ気温が高くなるのですか？記事から読み取れる原因を書き出してみましょう。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1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梁川はなぜ気温が高くなるのですか？記事から読み取れる原因を書き出してみましょう。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梁川を含む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伊達市ではどのような暑さ対策をしていますか？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10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梁川を含む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伊達市ではどのような暑さ対策をしていますか？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⑱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⑱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28575</wp:posOffset>
            </wp:positionV>
            <wp:extent cx="7560310" cy="10689590"/>
            <wp:effectExtent l="0" t="0" r="0" b="0"/>
            <wp:wrapNone/>
            <wp:docPr id="1029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ge">
                  <wp:posOffset>4436745</wp:posOffset>
                </wp:positionV>
                <wp:extent cx="1630045" cy="28638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00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9.35pt;mso-position-vertical-relative:page;mso-position-horizontal-relative:text;v-text-anchor:middle;position:absolute;mso-wrap-mode:square;height:22.55pt;mso-wrap-distance-top:3.6pt;width:128.35pt;mso-wrap-distance-left:9pt;margin-left:32.25pt;z-index:3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111125</wp:posOffset>
            </wp:positionH>
            <wp:positionV relativeFrom="paragraph">
              <wp:posOffset>908050</wp:posOffset>
            </wp:positionV>
            <wp:extent cx="7267575" cy="3437255"/>
            <wp:effectExtent l="0" t="0" r="0" b="0"/>
            <wp:wrapThrough wrapText="bothSides">
              <wp:wrapPolygon>
                <wp:start x="0" y="0"/>
                <wp:lineTo x="0" y="21556"/>
                <wp:lineTo x="21557" y="21556"/>
                <wp:lineTo x="21557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34372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8093710</wp:posOffset>
                </wp:positionV>
                <wp:extent cx="6800850" cy="223837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「暑さ対策に配慮しながら、子どもが楽しめるイベントを検討していきたい」とありますが、皆さんならどのようなイベントを企画しますか？アイディアをまとめてみましょう。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7.29pt;mso-position-vertical-relative:text;mso-position-horizontal-relative:margin;v-text-anchor:top;position:absolute;height:176.25pt;mso-wrap-distance-top:3.6pt;width:535.5pt;mso-wrap-distance-left:9pt;margin-left:32.25pt;z-index: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6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「暑さ対策に配慮しながら、子どもが楽しめるイベントを検討していきたい」とありますが、皆さんならどのようなイベントを企画しますか？アイディアをまとめてみましょう。</w:t>
                      </w:r>
                    </w:p>
                    <w:p>
                      <w:pPr>
                        <w:pStyle w:val="0"/>
                        <w:spacing w:line="48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