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2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7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6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2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4808220</wp:posOffset>
                </wp:positionV>
                <wp:extent cx="1610995" cy="295910"/>
                <wp:effectExtent l="0" t="0" r="635" b="635"/>
                <wp:wrapSquare wrapText="bothSides"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26.85pt;mso-wrap-distance-left:9pt;margin-left:30pt;z-index:16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200025</wp:posOffset>
            </wp:positionH>
            <wp:positionV relativeFrom="paragraph">
              <wp:posOffset>838200</wp:posOffset>
            </wp:positionV>
            <wp:extent cx="7236460" cy="4267835"/>
            <wp:effectExtent l="0" t="0" r="0" b="0"/>
            <wp:wrapThrough wrapText="bothSides">
              <wp:wrapPolygon>
                <wp:start x="0" y="0"/>
                <wp:lineTo x="0" y="21533"/>
                <wp:lineTo x="21556" y="21533"/>
                <wp:lineTo x="21556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646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40.25pt;z-index:9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6690360</wp:posOffset>
            </wp:positionH>
            <wp:positionV relativeFrom="paragraph">
              <wp:posOffset>9874885</wp:posOffset>
            </wp:positionV>
            <wp:extent cx="591185" cy="590550"/>
            <wp:effectExtent l="0" t="0" r="0" b="0"/>
            <wp:wrapThrough wrapText="bothSides">
              <wp:wrapPolygon>
                <wp:start x="0" y="0"/>
                <wp:lineTo x="0" y="21577"/>
                <wp:lineTo x="21600" y="21577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9897110</wp:posOffset>
                </wp:positionV>
                <wp:extent cx="3105150" cy="61214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これから「自分探し」の旅に出るであろうみなさん、行先はどこになるのでしょうか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9.3pt;mso-position-vertical-relative:text;mso-position-horizontal-relative:text;v-text-anchor:top;position:absolute;height:48.2pt;mso-wrap-distance-top:3.6pt;width:244.5pt;mso-wrap-distance-left:9pt;margin-left:268.95pt;z-index:8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これから「自分探し」の旅に出るであろうみなさん、行先はどこになるのでしょうか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4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1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72169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35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高橋直希</cp:lastModifiedBy>
  <dcterms:created xsi:type="dcterms:W3CDTF">2024-04-12T01:50:00Z</dcterms:created>
  <dcterms:modified xsi:type="dcterms:W3CDTF">2025-06-28T08:56:41Z</dcterms:modified>
  <cp:revision>17</cp:revision>
</cp:coreProperties>
</file>