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478155</wp:posOffset>
            </wp:positionH>
            <wp:positionV relativeFrom="paragraph">
              <wp:posOffset>806450</wp:posOffset>
            </wp:positionV>
            <wp:extent cx="6744970" cy="4273550"/>
            <wp:effectExtent l="0" t="0" r="0" b="0"/>
            <wp:wrapThrough wrapText="bothSides">
              <wp:wrapPolygon>
                <wp:start x="0" y="0"/>
                <wp:lineTo x="0" y="21472"/>
                <wp:lineTo x="21535" y="21472"/>
                <wp:lineTo x="21535" y="0"/>
                <wp:lineTo x="0" y="0"/>
              </wp:wrapPolygon>
            </wp:wrapThrough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25400</wp:posOffset>
            </wp:positionV>
            <wp:extent cx="7550785" cy="10260330"/>
            <wp:effectExtent l="0" t="0" r="0" b="0"/>
            <wp:wrapNone/>
            <wp:docPr id="1027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6"/>
                    <a:srcRect r="127" b="4016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260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3291840</wp:posOffset>
            </wp:positionH>
            <wp:positionV relativeFrom="paragraph">
              <wp:posOffset>10316845</wp:posOffset>
            </wp:positionV>
            <wp:extent cx="1982470" cy="257175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7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5322570</wp:posOffset>
            </wp:positionH>
            <wp:positionV relativeFrom="paragraph">
              <wp:posOffset>10309860</wp:posOffset>
            </wp:positionV>
            <wp:extent cx="1978025" cy="253365"/>
            <wp:effectExtent l="0" t="0" r="0" b="0"/>
            <wp:wrapNone/>
            <wp:docPr id="1029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10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, テキスト, アプリケーション, チャットまたはテキスト メッセージ, Web サイト&#10;&#10;自動的に生成された説明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8181975</wp:posOffset>
                </wp:positionV>
                <wp:extent cx="6943725" cy="201739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4.25pt;mso-position-vertical-relative:text;mso-position-horizontal-relative:margin;v-text-anchor:top;position:absolute;height:158.85pt;mso-wrap-distance-top:3.6pt;width:546.75pt;mso-wrap-distance-left:9pt;margin-left:23.9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6934200</wp:posOffset>
                </wp:positionV>
                <wp:extent cx="6929120" cy="80200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pt;mso-position-vertical-relative:text;mso-position-horizontal-relative:margin;v-text-anchor:top;position:absolute;height:63.15pt;mso-wrap-distance-top:3.6pt;width:545.6pt;mso-wrap-distance-left:9pt;margin-left:24.8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5705475</wp:posOffset>
                </wp:positionV>
                <wp:extent cx="6929120" cy="80200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25pt;mso-position-vertical-relative:text;mso-position-horizontal-relative:margin;v-text-anchor:top;position:absolute;height:63.15pt;mso-wrap-distance-top:3.6pt;width:545.6pt;mso-wrap-distance-left:9pt;margin-left:24.75pt;z-index:11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SDGs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の目標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「飢餓をゼロに」なども踏まえ、国内ではどんな取り組みをしているかネット等でしらべてみよう。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SDGs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の目標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2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「飢餓をゼロに」なども踏まえ、国内ではどんな取り組みをしているかネット等でしらべてみよう。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どんなことが課題として、あげられていますか？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どんなことが課題として、あげられていますか？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居場所が拡大したのは、どんなことからですか？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居場所が拡大したのは、どんなことからですか？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④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5441950</wp:posOffset>
                </wp:positionH>
                <wp:positionV relativeFrom="page">
                  <wp:posOffset>5143500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5pt;mso-position-vertical-relative:page;mso-position-horizontal-relative:text;v-text-anchor:middle;position:absolute;height:16.3pt;mso-wrap-distance-top:3.6pt;width:135.80000000000001pt;mso-wrap-distance-left:9pt;margin-left:428.5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hyperlink" Target="https://c681a9f6.form.kintoneapp.com/public/junior-mado-tokoform" TargetMode="External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image" Target="media/image3.jpg" /><Relationship Id="rId10" Type="http://schemas.openxmlformats.org/officeDocument/2006/relationships/hyperlink" Target="https://c681a9f6.form.kintoneapp.com/public/c92f2c31cdb2d81266301bcdb29e0acd5548de583e7bf4b8fa06f259a7695449" TargetMode="External" /><Relationship Id="rId11" Type="http://schemas.openxmlformats.org/officeDocument/2006/relationships/hyperlink" Target="https://c681a9f6.form.kintoneapp.com/public/c92f2c31cdb2d81266301bcdb29e0acd5548de583e7bf4b8fa06f259a7695449" TargetMode="External" /><Relationship Id="rId12" Type="http://schemas.openxmlformats.org/officeDocument/2006/relationships/image" Target="media/image4.jp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</TotalTime>
  <Pages>1</Pages>
  <Words>2</Words>
  <Characters>15</Characters>
  <Application>JUST Note</Application>
  <Lines>1</Lines>
  <Paragraphs>1</Paragraphs>
  <CharactersWithSpaces>16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2024-05-02T04:27:12Z</cp:lastPrinted>
  <dcterms:created xsi:type="dcterms:W3CDTF">2024-04-26T07:20:00Z</dcterms:created>
  <dcterms:modified xsi:type="dcterms:W3CDTF">2024-05-02T04:27:28Z</dcterms:modified>
  <cp:revision>6</cp:revision>
</cp:coreProperties>
</file>