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日本の四季の良さはなんでしょう。四季が「消える」前に私たちは何をしなければいけないのか、考えをまとめてみましょう。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日本の四季の良さはなんでしょう。四季が「消える」前に私たちは何をしなければいけないのか、考えをまとめてみましょう。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6707505</wp:posOffset>
            </wp:positionH>
            <wp:positionV relativeFrom="paragraph">
              <wp:posOffset>9420860</wp:posOffset>
            </wp:positionV>
            <wp:extent cx="654685" cy="653415"/>
            <wp:effectExtent l="0" t="0" r="0" b="0"/>
            <wp:wrapThrough wrapText="bothSides">
              <wp:wrapPolygon>
                <wp:start x="0" y="0"/>
                <wp:lineTo x="0" y="21579"/>
                <wp:lineTo x="21600" y="21579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273050</wp:posOffset>
            </wp:positionH>
            <wp:positionV relativeFrom="paragraph">
              <wp:posOffset>855980</wp:posOffset>
            </wp:positionV>
            <wp:extent cx="7089140" cy="4196080"/>
            <wp:effectExtent l="0" t="0" r="0" b="0"/>
            <wp:wrapThrough wrapText="bothSides">
              <wp:wrapPolygon>
                <wp:start x="0" y="0"/>
                <wp:lineTo x="0" y="21528"/>
                <wp:lineTo x="21600" y="21528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                           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5127625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03.75pt;mso-position-vertical-relative:page;mso-position-horizontal-relative:text;v-text-anchor:middle;position:absolute;height:21.5pt;mso-wrap-distance-top:3.6pt;width:108.5pt;mso-wrap-distance-left:9pt;margin-left:459.7pt;z-index:2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2024-06-13T01:32:07Z</dcterms:modified>
  <cp:revision>11</cp:revision>
</cp:coreProperties>
</file>