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3.85pt;mso-position-vertical-relative:text;mso-position-horizontal-relative:margin;v-text-anchor:top;position:absolute;height:263.55pt;mso-wrap-distance-top:3.6pt;width:292.75pt;mso-wrap-distance-left:9pt;margin-left:275.4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7.65pt;mso-position-vertical-relative:text;mso-position-horizontal-relative:margin;v-text-anchor:top;position:absolute;height:147.75pt;mso-wrap-distance-top:3.6pt;width:234.3pt;mso-wrap-distance-left:9pt;margin-left:22.5pt;z-index:15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1.85pt;mso-position-vertical-relative:text;mso-position-horizontal-relative:margin;v-text-anchor:top;position:absolute;height:147.75pt;mso-wrap-distance-top:3.6pt;width:234.3pt;mso-wrap-distance-left:9pt;margin-left:22.5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9521190</wp:posOffset>
                </wp:positionV>
                <wp:extent cx="3105150" cy="61214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エシカル消費の具体的な例を調べてみよう。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そして、実際に出来ることから取り組んでみよう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49.7pt;mso-position-vertical-relative:text;mso-position-horizontal-relative:text;v-text-anchor:top;position:absolute;height:48.2pt;mso-wrap-distance-top:3.6pt;width:244.5pt;mso-wrap-distance-left:9pt;margin-left:268.95pt;z-index:12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エシカル消費の具体的な例を調べてみよう。</w:t>
                      </w:r>
                    </w:p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そして、実際に出来ることから取り組んでみよう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!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72.95pt;z-index:13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8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1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4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5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-20320</wp:posOffset>
            </wp:positionV>
            <wp:extent cx="7560310" cy="10248900"/>
            <wp:effectExtent l="0" t="0" r="0" b="0"/>
            <wp:wrapNone/>
            <wp:docPr id="1038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図 6" descr="正方形&#10;&#10;低い精度で自動的に生成された説明"/>
                    <pic:cNvPicPr/>
                  </pic:nvPicPr>
                  <pic:blipFill>
                    <a:blip r:embed="rId8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8" behindDoc="1" locked="0" layoutInCell="1" hidden="0" allowOverlap="1">
            <wp:simplePos x="0" y="0"/>
            <wp:positionH relativeFrom="column">
              <wp:posOffset>6694170</wp:posOffset>
            </wp:positionH>
            <wp:positionV relativeFrom="paragraph">
              <wp:posOffset>9420860</wp:posOffset>
            </wp:positionV>
            <wp:extent cx="684530" cy="684530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3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5764530</wp:posOffset>
                </wp:positionH>
                <wp:positionV relativeFrom="page">
                  <wp:posOffset>4957445</wp:posOffset>
                </wp:positionV>
                <wp:extent cx="1377950" cy="2730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16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0.35pt;mso-position-vertical-relative:page;mso-position-horizontal-relative:text;v-text-anchor:middle;position:absolute;height:21.5pt;mso-wrap-distance-top:3.6pt;width:108.5pt;mso-wrap-distance-left:9pt;margin-left:453.9pt;z-index:2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16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186690</wp:posOffset>
            </wp:positionH>
            <wp:positionV relativeFrom="paragraph">
              <wp:posOffset>1080770</wp:posOffset>
            </wp:positionV>
            <wp:extent cx="7273290" cy="3446145"/>
            <wp:effectExtent l="0" t="0" r="0" b="0"/>
            <wp:wrapThrough wrapText="bothSides">
              <wp:wrapPolygon>
                <wp:start x="0" y="0"/>
                <wp:lineTo x="0" y="21516"/>
                <wp:lineTo x="21600" y="21516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73290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3039745</wp:posOffset>
                </wp:positionH>
                <wp:positionV relativeFrom="paragraph">
                  <wp:posOffset>148590</wp:posOffset>
                </wp:positionV>
                <wp:extent cx="517525" cy="508635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⑦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1.7pt;mso-position-vertical-relative:text;mso-position-horizontal-relative:text;v-text-anchor:top;position:absolute;height:40.04pt;mso-wrap-distance-top:3.6pt;width:40.75pt;mso-wrap-distance-left:9pt;margin-left:239.35pt;z-index:14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jpg" /><Relationship Id="rId9" Type="http://schemas.openxmlformats.org/officeDocument/2006/relationships/image" Target="media/image3.jpg" /><Relationship Id="rId10" Type="http://schemas.openxmlformats.org/officeDocument/2006/relationships/image" Target="media/image4.pn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2024-04-12T01:50:00Z</dcterms:created>
  <dcterms:modified xsi:type="dcterms:W3CDTF">2024-05-24T03:47:13Z</dcterms:modified>
  <cp:revision>18</cp:revision>
</cp:coreProperties>
</file>